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038E5279" w:rsidR="00370FBB" w:rsidRPr="004A08E9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 w:rsidRPr="004A08E9">
        <w:rPr>
          <w:b/>
          <w:sz w:val="24"/>
        </w:rPr>
        <w:t>CENWP-ODJ</w:t>
      </w:r>
      <w:r w:rsidRPr="004A08E9">
        <w:rPr>
          <w:b/>
          <w:i/>
          <w:sz w:val="24"/>
        </w:rPr>
        <w:tab/>
      </w:r>
      <w:r w:rsidR="00472BB8" w:rsidRPr="004A08E9">
        <w:rPr>
          <w:b/>
          <w:iCs/>
          <w:sz w:val="24"/>
        </w:rPr>
        <w:t>8/</w:t>
      </w:r>
      <w:r w:rsidR="00C63462">
        <w:rPr>
          <w:b/>
          <w:iCs/>
          <w:sz w:val="24"/>
        </w:rPr>
        <w:t>27</w:t>
      </w:r>
      <w:r w:rsidR="0089380F" w:rsidRPr="004A08E9">
        <w:rPr>
          <w:b/>
          <w:iCs/>
          <w:sz w:val="24"/>
        </w:rPr>
        <w:t>/2024</w:t>
      </w:r>
    </w:p>
    <w:p w14:paraId="7CF529A5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Pr="004A08E9" w:rsidRDefault="0014589F">
      <w:pPr>
        <w:ind w:left="100"/>
        <w:rPr>
          <w:b/>
          <w:i/>
          <w:sz w:val="24"/>
        </w:rPr>
      </w:pPr>
      <w:r w:rsidRPr="004A08E9">
        <w:rPr>
          <w:b/>
          <w:sz w:val="24"/>
        </w:rPr>
        <w:t>MEMORANDUM</w:t>
      </w:r>
      <w:r w:rsidRPr="004A08E9">
        <w:rPr>
          <w:b/>
          <w:spacing w:val="-4"/>
          <w:sz w:val="24"/>
        </w:rPr>
        <w:t xml:space="preserve"> </w:t>
      </w:r>
      <w:r w:rsidRPr="004A08E9">
        <w:rPr>
          <w:b/>
          <w:sz w:val="24"/>
        </w:rPr>
        <w:t>FOR</w:t>
      </w:r>
      <w:r w:rsidRPr="004A08E9">
        <w:rPr>
          <w:b/>
          <w:spacing w:val="-1"/>
          <w:sz w:val="24"/>
        </w:rPr>
        <w:t xml:space="preserve"> </w:t>
      </w:r>
      <w:r w:rsidRPr="004A08E9">
        <w:rPr>
          <w:b/>
          <w:sz w:val="24"/>
        </w:rPr>
        <w:t>THE</w:t>
      </w:r>
      <w:r w:rsidRPr="004A08E9">
        <w:rPr>
          <w:b/>
          <w:spacing w:val="-2"/>
          <w:sz w:val="24"/>
        </w:rPr>
        <w:t xml:space="preserve"> </w:t>
      </w:r>
      <w:r w:rsidRPr="004A08E9">
        <w:rPr>
          <w:b/>
          <w:sz w:val="24"/>
        </w:rPr>
        <w:t>RECORD</w:t>
      </w:r>
      <w:r w:rsidRPr="004A08E9">
        <w:rPr>
          <w:b/>
          <w:spacing w:val="4"/>
          <w:sz w:val="24"/>
        </w:rPr>
        <w:t xml:space="preserve"> </w:t>
      </w:r>
    </w:p>
    <w:p w14:paraId="43BAC50C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F2643B5" w14:textId="4DB888DF" w:rsidR="00370FBB" w:rsidRPr="004A08E9" w:rsidRDefault="0014589F">
      <w:pPr>
        <w:ind w:left="100"/>
        <w:rPr>
          <w:b/>
          <w:sz w:val="24"/>
        </w:rPr>
      </w:pPr>
      <w:r w:rsidRPr="004A08E9">
        <w:rPr>
          <w:b/>
          <w:sz w:val="24"/>
        </w:rPr>
        <w:t>SUBJECT:</w:t>
      </w:r>
      <w:r w:rsidRPr="004A08E9">
        <w:rPr>
          <w:b/>
          <w:spacing w:val="-2"/>
          <w:sz w:val="24"/>
        </w:rPr>
        <w:t xml:space="preserve"> </w:t>
      </w:r>
      <w:r w:rsidR="001D5268" w:rsidRPr="004A08E9">
        <w:rPr>
          <w:b/>
          <w:i/>
          <w:sz w:val="24"/>
        </w:rPr>
        <w:t>2</w:t>
      </w:r>
      <w:r w:rsidR="0089380F" w:rsidRPr="004A08E9">
        <w:rPr>
          <w:b/>
          <w:i/>
          <w:sz w:val="24"/>
        </w:rPr>
        <w:t>4</w:t>
      </w:r>
      <w:r w:rsidR="001D5268" w:rsidRPr="004A08E9">
        <w:rPr>
          <w:b/>
          <w:i/>
          <w:sz w:val="24"/>
        </w:rPr>
        <w:t>JDA</w:t>
      </w:r>
      <w:r w:rsidR="00672A00">
        <w:rPr>
          <w:b/>
          <w:i/>
          <w:sz w:val="24"/>
        </w:rPr>
        <w:t>1</w:t>
      </w:r>
      <w:r w:rsidR="00CB1A88">
        <w:rPr>
          <w:b/>
          <w:i/>
          <w:sz w:val="24"/>
        </w:rPr>
        <w:t>2</w:t>
      </w:r>
      <w:r w:rsidR="00C63462">
        <w:rPr>
          <w:b/>
          <w:i/>
          <w:sz w:val="24"/>
        </w:rPr>
        <w:t xml:space="preserve"> </w:t>
      </w:r>
      <w:r w:rsidR="00CB1A88">
        <w:rPr>
          <w:b/>
          <w:i/>
          <w:sz w:val="24"/>
        </w:rPr>
        <w:t>Reducing Sample Rate Due to Excessive Shad Bycatch</w:t>
      </w:r>
      <w:r w:rsidR="00C63462">
        <w:rPr>
          <w:b/>
          <w:i/>
          <w:sz w:val="24"/>
        </w:rPr>
        <w:t xml:space="preserve"> </w:t>
      </w:r>
    </w:p>
    <w:p w14:paraId="0E019F70" w14:textId="77777777" w:rsidR="007A7746" w:rsidRPr="004A08E9" w:rsidRDefault="007A7746">
      <w:pPr>
        <w:pStyle w:val="BodyText"/>
        <w:spacing w:before="7"/>
        <w:rPr>
          <w:bCs/>
        </w:rPr>
      </w:pPr>
    </w:p>
    <w:p w14:paraId="7B26B394" w14:textId="50F7D753" w:rsidR="00B036CC" w:rsidRDefault="00CB1A88" w:rsidP="006438AF">
      <w:pPr>
        <w:pStyle w:val="BodyText"/>
        <w:spacing w:before="7"/>
      </w:pPr>
      <w:r>
        <w:t>P</w:t>
      </w:r>
      <w:r w:rsidR="00672A00">
        <w:t xml:space="preserve">roject fisheries </w:t>
      </w:r>
      <w:r>
        <w:t xml:space="preserve">will be reducing their sample </w:t>
      </w:r>
      <w:r w:rsidR="004A1FD0">
        <w:t xml:space="preserve">rate </w:t>
      </w:r>
      <w:r>
        <w:t>at the JDA Smolt Monitoring Facility (SMF)</w:t>
      </w:r>
      <w:r w:rsidR="00BB30BE">
        <w:t xml:space="preserve"> effective 29 August</w:t>
      </w:r>
      <w:r>
        <w:t>. Personnel have been sampling at a 100% rate</w:t>
      </w:r>
      <w:r w:rsidR="004A1FD0">
        <w:t xml:space="preserve"> attempting to </w:t>
      </w:r>
      <w:r>
        <w:t xml:space="preserve">capture the </w:t>
      </w:r>
      <w:r w:rsidR="004A1FD0">
        <w:t>FPP target</w:t>
      </w:r>
      <w:r>
        <w:t xml:space="preserve"> of “100 of the predominant species”. The </w:t>
      </w:r>
      <w:r w:rsidR="004F5381">
        <w:t xml:space="preserve">juvenile salmonid </w:t>
      </w:r>
      <w:r>
        <w:t>numbers have dropped off substantially this month</w:t>
      </w:r>
      <w:r w:rsidR="004F5381">
        <w:t>, while the juvenile shad numbers have drastically increased (see table 1).</w:t>
      </w:r>
    </w:p>
    <w:p w14:paraId="261B1AE4" w14:textId="77777777" w:rsidR="004F5381" w:rsidRDefault="004F5381" w:rsidP="006438AF">
      <w:pPr>
        <w:pStyle w:val="BodyText"/>
        <w:spacing w:before="7"/>
      </w:pPr>
    </w:p>
    <w:p w14:paraId="45279F84" w14:textId="095FA0A7" w:rsidR="004F5381" w:rsidRDefault="004F5381" w:rsidP="006438AF">
      <w:pPr>
        <w:pStyle w:val="BodyText"/>
        <w:spacing w:before="7"/>
      </w:pPr>
      <w:r>
        <w:t xml:space="preserve">With </w:t>
      </w:r>
      <w:r w:rsidR="006B731D">
        <w:t xml:space="preserve">such </w:t>
      </w:r>
      <w:r>
        <w:t>high</w:t>
      </w:r>
      <w:r w:rsidR="004A1FD0">
        <w:t xml:space="preserve"> juvenile</w:t>
      </w:r>
      <w:r>
        <w:t xml:space="preserve"> shad numbers, it adds unnecessary stress </w:t>
      </w:r>
      <w:r w:rsidR="006B731D">
        <w:t xml:space="preserve">and holding times </w:t>
      </w:r>
      <w:r>
        <w:t xml:space="preserve">to any </w:t>
      </w:r>
      <w:r w:rsidR="004A1FD0">
        <w:t xml:space="preserve">salmonid </w:t>
      </w:r>
      <w:r w:rsidR="006B731D">
        <w:t xml:space="preserve">smolts that may end up in the sample. With the summer spill season ending at the end of August, it seems likely that the shad numbers will increase even more. </w:t>
      </w:r>
    </w:p>
    <w:p w14:paraId="23223208" w14:textId="77777777" w:rsidR="004F5381" w:rsidRDefault="004F5381" w:rsidP="006438AF">
      <w:pPr>
        <w:pStyle w:val="BodyText"/>
        <w:spacing w:before="7"/>
      </w:pPr>
    </w:p>
    <w:p w14:paraId="24E9706D" w14:textId="427F2682" w:rsidR="004F5381" w:rsidRDefault="004F5381" w:rsidP="006438AF">
      <w:pPr>
        <w:pStyle w:val="BodyText"/>
        <w:spacing w:before="7"/>
      </w:pPr>
    </w:p>
    <w:tbl>
      <w:tblPr>
        <w:tblW w:w="4220" w:type="dxa"/>
        <w:jc w:val="center"/>
        <w:tblLook w:val="04A0" w:firstRow="1" w:lastRow="0" w:firstColumn="1" w:lastColumn="0" w:noHBand="0" w:noVBand="1"/>
      </w:tblPr>
      <w:tblGrid>
        <w:gridCol w:w="1520"/>
        <w:gridCol w:w="1133"/>
        <w:gridCol w:w="1807"/>
      </w:tblGrid>
      <w:tr w:rsidR="004F5381" w:rsidRPr="004F5381" w14:paraId="5CC8CC02" w14:textId="77777777" w:rsidTr="004F5381">
        <w:trPr>
          <w:trHeight w:val="315"/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870A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Sample Date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3677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Salmonids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55709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Shad</w:t>
            </w:r>
          </w:p>
        </w:tc>
      </w:tr>
      <w:tr w:rsidR="004F5381" w:rsidRPr="004F5381" w14:paraId="631A4939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75D78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977EC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A5C78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1,350</w:t>
            </w:r>
          </w:p>
        </w:tc>
      </w:tr>
      <w:tr w:rsidR="004F5381" w:rsidRPr="004F5381" w14:paraId="17CEF8B3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8038D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8/5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CE4A8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CCFDC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27,973</w:t>
            </w:r>
          </w:p>
        </w:tc>
      </w:tr>
      <w:tr w:rsidR="004F5381" w:rsidRPr="004F5381" w14:paraId="71FA347C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7B354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8/8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7A895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B3AC4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28,872</w:t>
            </w:r>
          </w:p>
        </w:tc>
      </w:tr>
      <w:tr w:rsidR="004F5381" w:rsidRPr="004F5381" w14:paraId="73E62F80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C7D99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8/12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167F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ADDA8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11,848</w:t>
            </w:r>
          </w:p>
        </w:tc>
      </w:tr>
      <w:tr w:rsidR="004F5381" w:rsidRPr="004F5381" w14:paraId="69FFA121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278D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8/15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F3559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E6B1A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21,912</w:t>
            </w:r>
          </w:p>
        </w:tc>
      </w:tr>
      <w:tr w:rsidR="004F5381" w:rsidRPr="004F5381" w14:paraId="4433DF51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56348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8/19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E7109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342BA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17,716</w:t>
            </w:r>
          </w:p>
        </w:tc>
      </w:tr>
      <w:tr w:rsidR="004F5381" w:rsidRPr="004F5381" w14:paraId="44D254DB" w14:textId="77777777" w:rsidTr="004F5381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091C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8/22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9331D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AC55D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21,958</w:t>
            </w:r>
          </w:p>
        </w:tc>
      </w:tr>
      <w:tr w:rsidR="004F5381" w:rsidRPr="004F5381" w14:paraId="1825E3EA" w14:textId="77777777" w:rsidTr="004F5381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E27C1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8/26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7FAEB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1E11D" w14:textId="77777777" w:rsidR="004F5381" w:rsidRPr="004F5381" w:rsidRDefault="004F5381" w:rsidP="004F538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F5381">
              <w:rPr>
                <w:rFonts w:ascii="Calibri" w:hAnsi="Calibri" w:cs="Calibri"/>
                <w:color w:val="000000"/>
              </w:rPr>
              <w:t>45,477</w:t>
            </w:r>
          </w:p>
        </w:tc>
      </w:tr>
    </w:tbl>
    <w:p w14:paraId="3CEC688A" w14:textId="77777777" w:rsidR="004F5381" w:rsidRDefault="004F5381" w:rsidP="004F5381">
      <w:pPr>
        <w:pStyle w:val="BodyText"/>
        <w:spacing w:before="7"/>
        <w:jc w:val="center"/>
        <w:rPr>
          <w:sz w:val="20"/>
          <w:szCs w:val="20"/>
        </w:rPr>
      </w:pPr>
    </w:p>
    <w:p w14:paraId="6AE321CD" w14:textId="000C7323" w:rsidR="00617C93" w:rsidRPr="004F5381" w:rsidRDefault="004F5381" w:rsidP="004F5381">
      <w:pPr>
        <w:pStyle w:val="BodyText"/>
        <w:spacing w:before="7"/>
        <w:jc w:val="center"/>
        <w:rPr>
          <w:sz w:val="20"/>
          <w:szCs w:val="20"/>
        </w:rPr>
      </w:pPr>
      <w:r w:rsidRPr="004F5381">
        <w:rPr>
          <w:sz w:val="20"/>
          <w:szCs w:val="20"/>
        </w:rPr>
        <w:t xml:space="preserve">Table 1: </w:t>
      </w:r>
      <w:r w:rsidR="004A1FD0">
        <w:rPr>
          <w:sz w:val="20"/>
          <w:szCs w:val="20"/>
        </w:rPr>
        <w:t>Handled</w:t>
      </w:r>
      <w:r w:rsidRPr="004F5381">
        <w:rPr>
          <w:sz w:val="20"/>
          <w:szCs w:val="20"/>
        </w:rPr>
        <w:t xml:space="preserve"> fish in the JDA SMF sample. All days were sampled at a 100% sample rate.</w:t>
      </w:r>
    </w:p>
    <w:p w14:paraId="388080D3" w14:textId="77777777" w:rsidR="004F5381" w:rsidRDefault="004F5381" w:rsidP="006438AF">
      <w:pPr>
        <w:pStyle w:val="BodyText"/>
        <w:spacing w:before="7"/>
      </w:pPr>
    </w:p>
    <w:p w14:paraId="50C79EB9" w14:textId="01838CCC" w:rsidR="00CB671C" w:rsidRPr="00C63462" w:rsidRDefault="00540027" w:rsidP="00CB671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4A08E9">
        <w:rPr>
          <w:sz w:val="24"/>
        </w:rPr>
        <w:t>Species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D36921">
        <w:rPr>
          <w:sz w:val="24"/>
        </w:rPr>
        <w:t>NA</w:t>
      </w:r>
    </w:p>
    <w:p w14:paraId="702CCDC0" w14:textId="16AC6A5E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Origin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–</w:t>
      </w:r>
      <w:r w:rsidR="00D36921">
        <w:rPr>
          <w:sz w:val="24"/>
        </w:rPr>
        <w:t xml:space="preserve"> NA</w:t>
      </w:r>
    </w:p>
    <w:p w14:paraId="01DE2E66" w14:textId="213E07C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Length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</w:t>
      </w:r>
      <w:r w:rsidR="00D36921">
        <w:rPr>
          <w:sz w:val="24"/>
        </w:rPr>
        <w:t>NA</w:t>
      </w:r>
    </w:p>
    <w:p w14:paraId="43A6A50B" w14:textId="790C2255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tags</w:t>
      </w:r>
      <w:r w:rsidRPr="004A08E9">
        <w:rPr>
          <w:spacing w:val="2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</w:t>
      </w:r>
      <w:r w:rsidR="00D36921">
        <w:rPr>
          <w:sz w:val="24"/>
        </w:rPr>
        <w:t>NA</w:t>
      </w:r>
    </w:p>
    <w:p w14:paraId="6B16745B" w14:textId="6F24617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Injuries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found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on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carcass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–</w:t>
      </w:r>
      <w:r w:rsidR="00D36921">
        <w:rPr>
          <w:sz w:val="24"/>
        </w:rPr>
        <w:t xml:space="preserve"> NA</w:t>
      </w:r>
    </w:p>
    <w:p w14:paraId="577AC456" w14:textId="688178A9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 w:rsidRPr="004A08E9">
        <w:rPr>
          <w:sz w:val="24"/>
        </w:rPr>
        <w:t>Cause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Time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of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Death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416458" w:rsidRPr="004A08E9">
        <w:rPr>
          <w:sz w:val="24"/>
        </w:rPr>
        <w:t>NA</w:t>
      </w:r>
    </w:p>
    <w:p w14:paraId="1846059A" w14:textId="6B34648A" w:rsidR="00512EF8" w:rsidRPr="00E000F4" w:rsidRDefault="00540027" w:rsidP="0094236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  <w:sectPr w:rsidR="00512EF8" w:rsidRPr="00E000F4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A08E9">
        <w:rPr>
          <w:sz w:val="24"/>
        </w:rPr>
        <w:t>Future and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Preventative</w:t>
      </w:r>
      <w:r w:rsidRPr="004A08E9">
        <w:rPr>
          <w:spacing w:val="-4"/>
          <w:sz w:val="24"/>
        </w:rPr>
        <w:t xml:space="preserve"> </w:t>
      </w:r>
      <w:r w:rsidRPr="004A08E9">
        <w:rPr>
          <w:sz w:val="24"/>
        </w:rPr>
        <w:t>Measures</w:t>
      </w:r>
      <w:r w:rsidR="00416458" w:rsidRPr="004A08E9">
        <w:rPr>
          <w:spacing w:val="2"/>
          <w:sz w:val="24"/>
        </w:rPr>
        <w:t>-</w:t>
      </w:r>
      <w:r w:rsidR="00CB671C" w:rsidRPr="004A08E9">
        <w:rPr>
          <w:spacing w:val="2"/>
          <w:sz w:val="24"/>
        </w:rPr>
        <w:t xml:space="preserve"> </w:t>
      </w:r>
      <w:r w:rsidR="00EE1435">
        <w:rPr>
          <w:spacing w:val="2"/>
          <w:sz w:val="24"/>
        </w:rPr>
        <w:t xml:space="preserve">Potentially add verbiage to the  FPP to allow the project to reduce sample rates based on shad presence in future sample years. </w:t>
      </w:r>
    </w:p>
    <w:p w14:paraId="45E75830" w14:textId="67953DFA" w:rsidR="00512EF8" w:rsidRPr="004A08E9" w:rsidRDefault="0014589F" w:rsidP="00942367">
      <w:r w:rsidRPr="004A08E9">
        <w:rPr>
          <w:sz w:val="24"/>
          <w:szCs w:val="24"/>
        </w:rPr>
        <w:br w:type="column"/>
      </w:r>
    </w:p>
    <w:p w14:paraId="37EEA4DE" w14:textId="77777777" w:rsidR="00512EF8" w:rsidRPr="004A08E9" w:rsidRDefault="00512EF8">
      <w:pPr>
        <w:rPr>
          <w:i/>
          <w:sz w:val="26"/>
        </w:rPr>
      </w:pPr>
    </w:p>
    <w:p w14:paraId="7F1FCC0C" w14:textId="77777777" w:rsidR="00B036CC" w:rsidRPr="004A08E9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 w:rsidRPr="004A08E9">
        <w:rPr>
          <w:spacing w:val="-1"/>
        </w:rPr>
        <w:t>Sincerely,</w:t>
      </w:r>
    </w:p>
    <w:p w14:paraId="622FE681" w14:textId="6F4E399E" w:rsidR="00370FBB" w:rsidRPr="004A08E9" w:rsidRDefault="0014589F" w:rsidP="007A7746">
      <w:pPr>
        <w:pStyle w:val="BodyText"/>
        <w:spacing w:before="230" w:line="278" w:lineRule="auto"/>
        <w:ind w:right="105"/>
      </w:pPr>
      <w:r w:rsidRPr="004A08E9">
        <w:rPr>
          <w:spacing w:val="-1"/>
        </w:rPr>
        <w:t>Project</w:t>
      </w:r>
      <w:r w:rsidRPr="004A08E9">
        <w:rPr>
          <w:spacing w:val="-10"/>
        </w:rPr>
        <w:t xml:space="preserve"> </w:t>
      </w:r>
      <w:r w:rsidRPr="004A08E9">
        <w:t>Fisheries</w:t>
      </w:r>
    </w:p>
    <w:sectPr w:rsidR="00370FBB" w:rsidRPr="004A08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6CD9"/>
    <w:rsid w:val="0006116C"/>
    <w:rsid w:val="00085DC4"/>
    <w:rsid w:val="0009670E"/>
    <w:rsid w:val="0009790F"/>
    <w:rsid w:val="000A4F96"/>
    <w:rsid w:val="000E7A2C"/>
    <w:rsid w:val="00107EFF"/>
    <w:rsid w:val="001100BE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D5268"/>
    <w:rsid w:val="001E2B24"/>
    <w:rsid w:val="0020788E"/>
    <w:rsid w:val="002126DD"/>
    <w:rsid w:val="00212735"/>
    <w:rsid w:val="00213983"/>
    <w:rsid w:val="00240B09"/>
    <w:rsid w:val="00277046"/>
    <w:rsid w:val="002850EE"/>
    <w:rsid w:val="003147A7"/>
    <w:rsid w:val="00323139"/>
    <w:rsid w:val="003421AD"/>
    <w:rsid w:val="003502E5"/>
    <w:rsid w:val="00352423"/>
    <w:rsid w:val="00370FBB"/>
    <w:rsid w:val="00374644"/>
    <w:rsid w:val="00380A8E"/>
    <w:rsid w:val="003D2228"/>
    <w:rsid w:val="003D3E9E"/>
    <w:rsid w:val="00401305"/>
    <w:rsid w:val="00412836"/>
    <w:rsid w:val="00416458"/>
    <w:rsid w:val="0044389A"/>
    <w:rsid w:val="00466F6F"/>
    <w:rsid w:val="004711CE"/>
    <w:rsid w:val="00471CE8"/>
    <w:rsid w:val="00472BB8"/>
    <w:rsid w:val="004931D7"/>
    <w:rsid w:val="004966D2"/>
    <w:rsid w:val="00496EF5"/>
    <w:rsid w:val="004A08E9"/>
    <w:rsid w:val="004A1FD0"/>
    <w:rsid w:val="004D70F7"/>
    <w:rsid w:val="004F2B92"/>
    <w:rsid w:val="004F2DED"/>
    <w:rsid w:val="004F5381"/>
    <w:rsid w:val="00512EF8"/>
    <w:rsid w:val="00540027"/>
    <w:rsid w:val="00544ACC"/>
    <w:rsid w:val="00561ABE"/>
    <w:rsid w:val="00572D86"/>
    <w:rsid w:val="0057536D"/>
    <w:rsid w:val="005A1BF2"/>
    <w:rsid w:val="005C0D0C"/>
    <w:rsid w:val="005D074D"/>
    <w:rsid w:val="00617C93"/>
    <w:rsid w:val="006438AF"/>
    <w:rsid w:val="00666A6F"/>
    <w:rsid w:val="00672A00"/>
    <w:rsid w:val="00681F07"/>
    <w:rsid w:val="00693A2D"/>
    <w:rsid w:val="006B731D"/>
    <w:rsid w:val="00704865"/>
    <w:rsid w:val="00717333"/>
    <w:rsid w:val="0073023D"/>
    <w:rsid w:val="00736440"/>
    <w:rsid w:val="00747439"/>
    <w:rsid w:val="0078456B"/>
    <w:rsid w:val="007A7746"/>
    <w:rsid w:val="007B3FFA"/>
    <w:rsid w:val="007D661F"/>
    <w:rsid w:val="00833F60"/>
    <w:rsid w:val="008345AB"/>
    <w:rsid w:val="00861B0F"/>
    <w:rsid w:val="008843E7"/>
    <w:rsid w:val="0089380F"/>
    <w:rsid w:val="008A2570"/>
    <w:rsid w:val="008B5BCC"/>
    <w:rsid w:val="008E7CA3"/>
    <w:rsid w:val="008F7397"/>
    <w:rsid w:val="00901668"/>
    <w:rsid w:val="00916530"/>
    <w:rsid w:val="00930ABB"/>
    <w:rsid w:val="00942367"/>
    <w:rsid w:val="00951926"/>
    <w:rsid w:val="0095664B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30B8"/>
    <w:rsid w:val="00A0382E"/>
    <w:rsid w:val="00A15152"/>
    <w:rsid w:val="00A44484"/>
    <w:rsid w:val="00A71196"/>
    <w:rsid w:val="00A7142C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BA6BA8"/>
    <w:rsid w:val="00BB30BE"/>
    <w:rsid w:val="00C1304F"/>
    <w:rsid w:val="00C155B2"/>
    <w:rsid w:val="00C16387"/>
    <w:rsid w:val="00C21E62"/>
    <w:rsid w:val="00C3094F"/>
    <w:rsid w:val="00C52C86"/>
    <w:rsid w:val="00C5326C"/>
    <w:rsid w:val="00C63462"/>
    <w:rsid w:val="00C66388"/>
    <w:rsid w:val="00C679D0"/>
    <w:rsid w:val="00CB1A88"/>
    <w:rsid w:val="00CB671C"/>
    <w:rsid w:val="00CF6CB1"/>
    <w:rsid w:val="00D23DCD"/>
    <w:rsid w:val="00D26741"/>
    <w:rsid w:val="00D2787A"/>
    <w:rsid w:val="00D36921"/>
    <w:rsid w:val="00D41A76"/>
    <w:rsid w:val="00D73AC0"/>
    <w:rsid w:val="00D801EE"/>
    <w:rsid w:val="00D80CB0"/>
    <w:rsid w:val="00DE33D6"/>
    <w:rsid w:val="00E000F4"/>
    <w:rsid w:val="00E602F5"/>
    <w:rsid w:val="00EB0A5B"/>
    <w:rsid w:val="00EB5597"/>
    <w:rsid w:val="00EE1435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Miller, David L CIV USARMY CENWP (USA)</cp:lastModifiedBy>
  <cp:revision>9</cp:revision>
  <dcterms:created xsi:type="dcterms:W3CDTF">2024-08-27T16:47:00Z</dcterms:created>
  <dcterms:modified xsi:type="dcterms:W3CDTF">2024-08-27T19:48:00Z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